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C95A0" w14:textId="77777777" w:rsidR="006D6F4C" w:rsidRPr="00F005BC" w:rsidRDefault="006D6F4C" w:rsidP="006D6F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noProof/>
          <w:sz w:val="20"/>
          <w:szCs w:val="20"/>
          <w:lang w:eastAsia="hr-HR"/>
        </w:rPr>
        <w:drawing>
          <wp:anchor distT="0" distB="0" distL="114300" distR="114300" simplePos="0" relativeHeight="251656704" behindDoc="1" locked="0" layoutInCell="1" allowOverlap="1" wp14:anchorId="61306108" wp14:editId="5536E2BE">
            <wp:simplePos x="0" y="0"/>
            <wp:positionH relativeFrom="margin">
              <wp:posOffset>539750</wp:posOffset>
            </wp:positionH>
            <wp:positionV relativeFrom="paragraph">
              <wp:posOffset>-403860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94ED8D" w14:textId="77777777" w:rsidR="006D6F4C" w:rsidRPr="00F005BC" w:rsidRDefault="006D6F4C" w:rsidP="006D6F4C">
      <w:pPr>
        <w:pStyle w:val="Tijeloteksta"/>
        <w:spacing w:after="0"/>
        <w:rPr>
          <w:i/>
          <w:sz w:val="20"/>
          <w:szCs w:val="20"/>
        </w:rPr>
      </w:pPr>
      <w:r w:rsidRPr="00F005BC">
        <w:rPr>
          <w:b/>
          <w:sz w:val="20"/>
          <w:szCs w:val="20"/>
        </w:rPr>
        <w:t>REPUBLIKA HRVATSKA</w:t>
      </w:r>
    </w:p>
    <w:p w14:paraId="4969E635" w14:textId="77777777" w:rsidR="006D6F4C" w:rsidRPr="00F005BC" w:rsidRDefault="006D6F4C" w:rsidP="006D6F4C">
      <w:pPr>
        <w:pStyle w:val="Tijeloteksta"/>
        <w:spacing w:after="0"/>
        <w:rPr>
          <w:b/>
          <w:i/>
          <w:sz w:val="20"/>
          <w:szCs w:val="20"/>
        </w:rPr>
      </w:pPr>
      <w:r w:rsidRPr="00F005BC">
        <w:rPr>
          <w:b/>
          <w:sz w:val="20"/>
          <w:szCs w:val="20"/>
        </w:rPr>
        <w:t>MEĐIMURSKA ŽUPANIJA</w:t>
      </w:r>
    </w:p>
    <w:p w14:paraId="7EB14AA1" w14:textId="77777777" w:rsidR="006D6F4C" w:rsidRPr="00F005BC" w:rsidRDefault="006D6F4C" w:rsidP="006D6F4C">
      <w:pPr>
        <w:pStyle w:val="Tijeloteksta"/>
        <w:spacing w:after="0"/>
        <w:rPr>
          <w:b/>
          <w:i/>
          <w:iCs/>
          <w:sz w:val="20"/>
          <w:szCs w:val="20"/>
        </w:rPr>
      </w:pPr>
      <w:r w:rsidRPr="00F005BC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6CFDBB07" wp14:editId="5CFCE9FC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5BC">
        <w:rPr>
          <w:b/>
          <w:iCs/>
          <w:sz w:val="20"/>
          <w:szCs w:val="20"/>
        </w:rPr>
        <w:t>OPĆINA DONJI VIDOVEC</w:t>
      </w:r>
    </w:p>
    <w:p w14:paraId="728903D0" w14:textId="77777777" w:rsidR="006D6F4C" w:rsidRPr="00A26C18" w:rsidRDefault="006D6F4C" w:rsidP="006D6F4C">
      <w:pPr>
        <w:pStyle w:val="Tijeloteksta"/>
        <w:spacing w:after="0"/>
        <w:rPr>
          <w:b/>
          <w:iCs/>
          <w:sz w:val="20"/>
          <w:szCs w:val="20"/>
        </w:rPr>
      </w:pPr>
      <w:r w:rsidRPr="00A26C18">
        <w:rPr>
          <w:b/>
          <w:iCs/>
          <w:sz w:val="20"/>
          <w:szCs w:val="20"/>
        </w:rPr>
        <w:t>Općinsko vijeće</w:t>
      </w:r>
    </w:p>
    <w:p w14:paraId="0D643030" w14:textId="5CE76F96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>KLASA:</w:t>
      </w:r>
      <w:r w:rsidR="0038156A">
        <w:rPr>
          <w:iCs/>
          <w:sz w:val="20"/>
          <w:szCs w:val="20"/>
        </w:rPr>
        <w:t xml:space="preserve"> 620-01/25-01/03</w:t>
      </w:r>
    </w:p>
    <w:p w14:paraId="57994B06" w14:textId="33B30064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>URBROJ:</w:t>
      </w:r>
      <w:r w:rsidR="0038156A">
        <w:rPr>
          <w:iCs/>
          <w:sz w:val="20"/>
          <w:szCs w:val="20"/>
        </w:rPr>
        <w:t xml:space="preserve"> 2109-7-01-25-01</w:t>
      </w:r>
    </w:p>
    <w:p w14:paraId="2EDFF7C1" w14:textId="69C155D8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 xml:space="preserve">Donji </w:t>
      </w:r>
      <w:proofErr w:type="spellStart"/>
      <w:r w:rsidRPr="00F005BC">
        <w:rPr>
          <w:iCs/>
          <w:sz w:val="20"/>
          <w:szCs w:val="20"/>
        </w:rPr>
        <w:t>Vidovec</w:t>
      </w:r>
      <w:proofErr w:type="spellEnd"/>
      <w:r w:rsidRPr="00F005BC">
        <w:rPr>
          <w:iCs/>
          <w:sz w:val="20"/>
          <w:szCs w:val="20"/>
        </w:rPr>
        <w:t>,</w:t>
      </w:r>
      <w:r w:rsidR="0038156A">
        <w:rPr>
          <w:iCs/>
          <w:sz w:val="20"/>
          <w:szCs w:val="20"/>
        </w:rPr>
        <w:t xml:space="preserve"> 16. prosinca 2025.</w:t>
      </w:r>
    </w:p>
    <w:p w14:paraId="15A8F07F" w14:textId="0D1EF236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</w:p>
    <w:p w14:paraId="773EAC53" w14:textId="77777777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</w:p>
    <w:p w14:paraId="44684C5F" w14:textId="794A71B7" w:rsidR="004D5EC4" w:rsidRPr="00F005BC" w:rsidRDefault="00163A79" w:rsidP="00163A7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N</w:t>
      </w:r>
      <w:r w:rsidR="004D5EC4" w:rsidRPr="00F005BC">
        <w:rPr>
          <w:rFonts w:ascii="Arial" w:hAnsi="Arial" w:cs="Arial"/>
          <w:sz w:val="20"/>
          <w:szCs w:val="20"/>
        </w:rPr>
        <w:t>a temelju članka 7</w:t>
      </w:r>
      <w:r w:rsidR="0044272C">
        <w:rPr>
          <w:rFonts w:ascii="Arial" w:hAnsi="Arial" w:cs="Arial"/>
          <w:sz w:val="20"/>
          <w:szCs w:val="20"/>
        </w:rPr>
        <w:t>5</w:t>
      </w:r>
      <w:r w:rsidR="004D5EC4" w:rsidRPr="00F005BC">
        <w:rPr>
          <w:rFonts w:ascii="Arial" w:hAnsi="Arial" w:cs="Arial"/>
          <w:sz w:val="20"/>
          <w:szCs w:val="20"/>
        </w:rPr>
        <w:t xml:space="preserve">. Zakona o sportu (“Narodne novine”, br. </w:t>
      </w:r>
      <w:r w:rsidR="00FD41FD">
        <w:rPr>
          <w:rFonts w:ascii="Arial" w:hAnsi="Arial" w:cs="Arial"/>
          <w:sz w:val="20"/>
          <w:szCs w:val="20"/>
        </w:rPr>
        <w:t>141/22</w:t>
      </w:r>
      <w:r w:rsidR="004E41AF" w:rsidRPr="00F005BC">
        <w:rPr>
          <w:rFonts w:ascii="Arial" w:hAnsi="Arial" w:cs="Arial"/>
          <w:sz w:val="20"/>
          <w:szCs w:val="20"/>
        </w:rPr>
        <w:t>) te</w:t>
      </w:r>
      <w:r w:rsidR="00B84A80" w:rsidRPr="00F005BC">
        <w:rPr>
          <w:rFonts w:ascii="Arial" w:hAnsi="Arial" w:cs="Arial"/>
          <w:sz w:val="20"/>
          <w:szCs w:val="20"/>
        </w:rPr>
        <w:t xml:space="preserve"> članka 30</w:t>
      </w:r>
      <w:r w:rsidR="004D5EC4" w:rsidRPr="00F005BC">
        <w:rPr>
          <w:rFonts w:ascii="Arial" w:hAnsi="Arial" w:cs="Arial"/>
          <w:sz w:val="20"/>
          <w:szCs w:val="20"/>
        </w:rPr>
        <w:t xml:space="preserve">. Statuta Općine Donji Vidovec (“Službeni glasnik Međimurske županije” br. </w:t>
      </w:r>
      <w:r w:rsidR="003A0ED0" w:rsidRPr="00F005BC">
        <w:rPr>
          <w:rFonts w:ascii="Arial" w:hAnsi="Arial" w:cs="Arial"/>
          <w:sz w:val="20"/>
          <w:szCs w:val="20"/>
        </w:rPr>
        <w:t>6/21</w:t>
      </w:r>
      <w:r w:rsidR="004D5EC4" w:rsidRPr="00F005BC">
        <w:rPr>
          <w:rFonts w:ascii="Arial" w:hAnsi="Arial" w:cs="Arial"/>
          <w:sz w:val="20"/>
          <w:szCs w:val="20"/>
        </w:rPr>
        <w:t xml:space="preserve">), Općinsko vijeće Općine Donji </w:t>
      </w:r>
      <w:proofErr w:type="spellStart"/>
      <w:r w:rsidR="004D5EC4" w:rsidRPr="00F005BC">
        <w:rPr>
          <w:rFonts w:ascii="Arial" w:hAnsi="Arial" w:cs="Arial"/>
          <w:sz w:val="20"/>
          <w:szCs w:val="20"/>
        </w:rPr>
        <w:t>Vidovec</w:t>
      </w:r>
      <w:proofErr w:type="spellEnd"/>
      <w:r w:rsidR="004D5EC4" w:rsidRPr="00F005BC">
        <w:rPr>
          <w:rFonts w:ascii="Arial" w:hAnsi="Arial" w:cs="Arial"/>
          <w:sz w:val="20"/>
          <w:szCs w:val="20"/>
        </w:rPr>
        <w:t xml:space="preserve"> </w:t>
      </w:r>
      <w:r w:rsidR="00F35806" w:rsidRPr="00F005BC">
        <w:rPr>
          <w:rFonts w:ascii="Arial" w:hAnsi="Arial" w:cs="Arial"/>
          <w:sz w:val="20"/>
          <w:szCs w:val="20"/>
        </w:rPr>
        <w:t xml:space="preserve">na </w:t>
      </w:r>
      <w:r w:rsidR="00A26C18">
        <w:rPr>
          <w:rFonts w:ascii="Arial" w:hAnsi="Arial" w:cs="Arial"/>
          <w:sz w:val="20"/>
          <w:szCs w:val="20"/>
        </w:rPr>
        <w:t xml:space="preserve">svojoj </w:t>
      </w:r>
      <w:r w:rsidR="0038156A">
        <w:rPr>
          <w:rFonts w:ascii="Arial" w:hAnsi="Arial" w:cs="Arial"/>
          <w:sz w:val="20"/>
          <w:szCs w:val="20"/>
        </w:rPr>
        <w:t>4</w:t>
      </w:r>
      <w:r w:rsidR="00DB2EC9" w:rsidRPr="00F005BC">
        <w:rPr>
          <w:rFonts w:ascii="Arial" w:hAnsi="Arial" w:cs="Arial"/>
          <w:sz w:val="20"/>
          <w:szCs w:val="20"/>
        </w:rPr>
        <w:t xml:space="preserve">. sjednici održanoj </w:t>
      </w:r>
      <w:r w:rsidR="0038156A">
        <w:rPr>
          <w:rFonts w:ascii="Arial" w:hAnsi="Arial" w:cs="Arial"/>
          <w:sz w:val="20"/>
          <w:szCs w:val="20"/>
        </w:rPr>
        <w:t>16</w:t>
      </w:r>
      <w:r w:rsidRPr="00F005BC">
        <w:rPr>
          <w:rFonts w:ascii="Arial" w:hAnsi="Arial" w:cs="Arial"/>
          <w:sz w:val="20"/>
          <w:szCs w:val="20"/>
        </w:rPr>
        <w:t>.</w:t>
      </w:r>
      <w:r w:rsidR="00B913EC" w:rsidRPr="00F005BC">
        <w:rPr>
          <w:rFonts w:ascii="Arial" w:hAnsi="Arial" w:cs="Arial"/>
          <w:sz w:val="20"/>
          <w:szCs w:val="20"/>
        </w:rPr>
        <w:t xml:space="preserve"> p</w:t>
      </w:r>
      <w:r w:rsidRPr="00F005BC">
        <w:rPr>
          <w:rFonts w:ascii="Arial" w:hAnsi="Arial" w:cs="Arial"/>
          <w:sz w:val="20"/>
          <w:szCs w:val="20"/>
        </w:rPr>
        <w:t>rosinca</w:t>
      </w:r>
      <w:r w:rsidR="00DB2EC9" w:rsidRPr="00F005BC">
        <w:rPr>
          <w:rFonts w:ascii="Arial" w:hAnsi="Arial" w:cs="Arial"/>
          <w:sz w:val="20"/>
          <w:szCs w:val="20"/>
        </w:rPr>
        <w:t xml:space="preserve"> 202</w:t>
      </w:r>
      <w:r w:rsidR="00A62B7B">
        <w:rPr>
          <w:rFonts w:ascii="Arial" w:hAnsi="Arial" w:cs="Arial"/>
          <w:sz w:val="20"/>
          <w:szCs w:val="20"/>
        </w:rPr>
        <w:t>5</w:t>
      </w:r>
      <w:r w:rsidR="004D5EC4" w:rsidRPr="00F005BC">
        <w:rPr>
          <w:rFonts w:ascii="Arial" w:hAnsi="Arial" w:cs="Arial"/>
          <w:sz w:val="20"/>
          <w:szCs w:val="20"/>
        </w:rPr>
        <w:t>. godine</w:t>
      </w:r>
      <w:r w:rsidR="0038156A">
        <w:rPr>
          <w:rFonts w:ascii="Arial" w:hAnsi="Arial" w:cs="Arial"/>
          <w:sz w:val="20"/>
          <w:szCs w:val="20"/>
        </w:rPr>
        <w:t>, donijelo je</w:t>
      </w:r>
    </w:p>
    <w:p w14:paraId="7046A589" w14:textId="77777777" w:rsidR="00163A79" w:rsidRPr="00F005BC" w:rsidRDefault="00163A79" w:rsidP="00163A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1496E7B" w14:textId="082B02E7" w:rsidR="004D5EC4" w:rsidRPr="00A26C18" w:rsidRDefault="004D5EC4" w:rsidP="00B84A80">
      <w:pPr>
        <w:spacing w:after="0" w:line="240" w:lineRule="auto"/>
        <w:jc w:val="center"/>
        <w:rPr>
          <w:rFonts w:ascii="Arial" w:hAnsi="Arial" w:cs="Arial"/>
          <w:b/>
          <w:sz w:val="28"/>
          <w:szCs w:val="40"/>
        </w:rPr>
      </w:pPr>
      <w:r w:rsidRPr="00A26C18">
        <w:rPr>
          <w:rFonts w:ascii="Arial" w:hAnsi="Arial" w:cs="Arial"/>
          <w:b/>
          <w:sz w:val="28"/>
          <w:szCs w:val="40"/>
        </w:rPr>
        <w:t>P R O G R A M</w:t>
      </w:r>
      <w:bookmarkStart w:id="0" w:name="_GoBack"/>
      <w:bookmarkEnd w:id="0"/>
      <w:r w:rsidR="004E41AF" w:rsidRPr="00A26C18">
        <w:rPr>
          <w:rFonts w:ascii="Arial" w:hAnsi="Arial" w:cs="Arial"/>
          <w:b/>
          <w:sz w:val="28"/>
          <w:szCs w:val="40"/>
        </w:rPr>
        <w:t xml:space="preserve"> </w:t>
      </w:r>
    </w:p>
    <w:p w14:paraId="59204C4F" w14:textId="1BBF3F82" w:rsidR="004D5EC4" w:rsidRPr="00A26C18" w:rsidRDefault="004D5EC4" w:rsidP="00B84A80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A26C18">
        <w:rPr>
          <w:rFonts w:ascii="Arial" w:hAnsi="Arial" w:cs="Arial"/>
          <w:b/>
          <w:sz w:val="20"/>
        </w:rPr>
        <w:t xml:space="preserve">javnih potreba u sportu Općine </w:t>
      </w:r>
      <w:r w:rsidR="00163A79" w:rsidRPr="00A26C18">
        <w:rPr>
          <w:rFonts w:ascii="Arial" w:hAnsi="Arial" w:cs="Arial"/>
          <w:b/>
          <w:sz w:val="20"/>
        </w:rPr>
        <w:t xml:space="preserve">Donji </w:t>
      </w:r>
      <w:proofErr w:type="spellStart"/>
      <w:r w:rsidR="00163A79" w:rsidRPr="00A26C18">
        <w:rPr>
          <w:rFonts w:ascii="Arial" w:hAnsi="Arial" w:cs="Arial"/>
          <w:b/>
          <w:sz w:val="20"/>
        </w:rPr>
        <w:t>Vidovec</w:t>
      </w:r>
      <w:proofErr w:type="spellEnd"/>
      <w:r w:rsidR="00DB2EC9" w:rsidRPr="00A26C18">
        <w:rPr>
          <w:rFonts w:ascii="Arial" w:hAnsi="Arial" w:cs="Arial"/>
          <w:b/>
          <w:sz w:val="20"/>
        </w:rPr>
        <w:t xml:space="preserve"> za 202</w:t>
      </w:r>
      <w:r w:rsidR="00A62B7B" w:rsidRPr="00A26C18">
        <w:rPr>
          <w:rFonts w:ascii="Arial" w:hAnsi="Arial" w:cs="Arial"/>
          <w:b/>
          <w:sz w:val="20"/>
        </w:rPr>
        <w:t>6</w:t>
      </w:r>
      <w:r w:rsidRPr="00A26C18">
        <w:rPr>
          <w:rFonts w:ascii="Arial" w:hAnsi="Arial" w:cs="Arial"/>
          <w:b/>
          <w:sz w:val="20"/>
        </w:rPr>
        <w:t>. godinu</w:t>
      </w:r>
    </w:p>
    <w:p w14:paraId="471C548E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4E4ADF8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I.</w:t>
      </w:r>
    </w:p>
    <w:p w14:paraId="73F2C986" w14:textId="3A4661D2" w:rsidR="004D5EC4" w:rsidRPr="00F005BC" w:rsidRDefault="00163A79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 xml:space="preserve">Programom javnih </w:t>
      </w:r>
      <w:r w:rsidRPr="00F005BC">
        <w:rPr>
          <w:rFonts w:ascii="Arial" w:hAnsi="Arial" w:cs="Arial"/>
          <w:sz w:val="20"/>
          <w:szCs w:val="20"/>
        </w:rPr>
        <w:t xml:space="preserve">potreba u sportu Općine Donji </w:t>
      </w:r>
      <w:proofErr w:type="spellStart"/>
      <w:r w:rsidRPr="00F005BC">
        <w:rPr>
          <w:rFonts w:ascii="Arial" w:hAnsi="Arial" w:cs="Arial"/>
          <w:sz w:val="20"/>
          <w:szCs w:val="20"/>
        </w:rPr>
        <w:t>Vidovec</w:t>
      </w:r>
      <w:proofErr w:type="spellEnd"/>
      <w:r w:rsidR="00DB2EC9" w:rsidRPr="00F005BC">
        <w:rPr>
          <w:rFonts w:ascii="Arial" w:hAnsi="Arial" w:cs="Arial"/>
          <w:sz w:val="20"/>
          <w:szCs w:val="20"/>
        </w:rPr>
        <w:t xml:space="preserve"> za 202</w:t>
      </w:r>
      <w:r w:rsidR="00A62B7B">
        <w:rPr>
          <w:rFonts w:ascii="Arial" w:hAnsi="Arial" w:cs="Arial"/>
          <w:sz w:val="20"/>
          <w:szCs w:val="20"/>
        </w:rPr>
        <w:t>6</w:t>
      </w:r>
      <w:r w:rsidR="004D5EC4" w:rsidRPr="00F005BC">
        <w:rPr>
          <w:rFonts w:ascii="Arial" w:hAnsi="Arial" w:cs="Arial"/>
          <w:sz w:val="20"/>
          <w:szCs w:val="20"/>
        </w:rPr>
        <w:t>. godinu utvrđuju se aktivnosti, poslovi i djelatnosti od značaja za Općinu Donji Vidovec (u daljnje tekstu: Općina), a za koje se sredstva osiguravaju u proračunu Općine.</w:t>
      </w:r>
    </w:p>
    <w:p w14:paraId="442A0FFE" w14:textId="77777777" w:rsidR="004D5EC4" w:rsidRPr="00F005BC" w:rsidRDefault="004D5EC4" w:rsidP="00163A7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B455EC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II.</w:t>
      </w:r>
    </w:p>
    <w:p w14:paraId="4D50FF9F" w14:textId="77777777" w:rsidR="004D5EC4" w:rsidRPr="00F005BC" w:rsidRDefault="00163A79" w:rsidP="00163A7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>Javne potrebe u sportu za koje se sredstva osiguravaju iz proračuna Općine, odnosno aktivnosti,</w:t>
      </w:r>
      <w:r w:rsidRPr="00F005BC">
        <w:rPr>
          <w:rFonts w:ascii="Arial" w:hAnsi="Arial" w:cs="Arial"/>
          <w:sz w:val="20"/>
          <w:szCs w:val="20"/>
        </w:rPr>
        <w:t xml:space="preserve"> </w:t>
      </w:r>
      <w:r w:rsidR="004D5EC4" w:rsidRPr="00F005BC">
        <w:rPr>
          <w:rFonts w:ascii="Arial" w:hAnsi="Arial" w:cs="Arial"/>
          <w:sz w:val="20"/>
          <w:szCs w:val="20"/>
        </w:rPr>
        <w:t>poslovi i djelatnosti od značaja za Općini su:</w:t>
      </w:r>
    </w:p>
    <w:p w14:paraId="376B5C24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1. poticanje i promicanje sporta,</w:t>
      </w:r>
    </w:p>
    <w:p w14:paraId="2CBAA1B4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2. provođenje sportskih aktivnosti djece, mladeži i studenata,</w:t>
      </w:r>
    </w:p>
    <w:p w14:paraId="0EDA3AF4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3. djelovanje sportskih udruga,</w:t>
      </w:r>
    </w:p>
    <w:p w14:paraId="65145DD5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4. domaća i međunarodna natjecanja,</w:t>
      </w:r>
    </w:p>
    <w:p w14:paraId="5960A140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5. sportsko-rekreacijske aktivnosti građana,</w:t>
      </w:r>
    </w:p>
    <w:p w14:paraId="6B16EB2A" w14:textId="77777777" w:rsidR="004D5EC4" w:rsidRPr="00F005BC" w:rsidRDefault="004D5EC4" w:rsidP="00F005BC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6. planiranje, izgradnja, održavanje i korištenje sportskih građevina.</w:t>
      </w:r>
    </w:p>
    <w:p w14:paraId="69489F12" w14:textId="77777777" w:rsidR="004D5EC4" w:rsidRPr="00F005BC" w:rsidRDefault="004D5EC4" w:rsidP="004D5EC4">
      <w:pPr>
        <w:spacing w:after="0"/>
        <w:rPr>
          <w:rFonts w:ascii="Arial" w:hAnsi="Arial" w:cs="Arial"/>
        </w:rPr>
      </w:pPr>
    </w:p>
    <w:p w14:paraId="220B5646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III.</w:t>
      </w:r>
    </w:p>
    <w:p w14:paraId="27F98204" w14:textId="1A782BDB" w:rsidR="004D5EC4" w:rsidRPr="00F005BC" w:rsidRDefault="00163A79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>Za provođenje ovog Programa osigurat će se sredstva u Prorač</w:t>
      </w:r>
      <w:r w:rsidR="00561CBE" w:rsidRPr="00F005BC">
        <w:rPr>
          <w:rFonts w:ascii="Arial" w:hAnsi="Arial" w:cs="Arial"/>
          <w:sz w:val="20"/>
          <w:szCs w:val="20"/>
        </w:rPr>
        <w:t xml:space="preserve">unu Općine Donji </w:t>
      </w:r>
      <w:proofErr w:type="spellStart"/>
      <w:r w:rsidR="00561CBE" w:rsidRPr="00F005BC">
        <w:rPr>
          <w:rFonts w:ascii="Arial" w:hAnsi="Arial" w:cs="Arial"/>
          <w:sz w:val="20"/>
          <w:szCs w:val="20"/>
        </w:rPr>
        <w:t>Vidovec</w:t>
      </w:r>
      <w:proofErr w:type="spellEnd"/>
      <w:r w:rsidR="00561CBE" w:rsidRPr="00F005BC">
        <w:rPr>
          <w:rFonts w:ascii="Arial" w:hAnsi="Arial" w:cs="Arial"/>
          <w:sz w:val="20"/>
          <w:szCs w:val="20"/>
        </w:rPr>
        <w:t xml:space="preserve"> za 202</w:t>
      </w:r>
      <w:r w:rsidR="00A62B7B">
        <w:rPr>
          <w:rFonts w:ascii="Arial" w:hAnsi="Arial" w:cs="Arial"/>
          <w:sz w:val="20"/>
          <w:szCs w:val="20"/>
        </w:rPr>
        <w:t>6</w:t>
      </w:r>
      <w:r w:rsidR="003A0ED0" w:rsidRPr="00F005BC">
        <w:rPr>
          <w:rFonts w:ascii="Arial" w:hAnsi="Arial" w:cs="Arial"/>
          <w:sz w:val="20"/>
          <w:szCs w:val="20"/>
        </w:rPr>
        <w:t>.</w:t>
      </w:r>
      <w:r w:rsidR="004D5EC4" w:rsidRPr="00F005BC">
        <w:rPr>
          <w:rFonts w:ascii="Arial" w:hAnsi="Arial" w:cs="Arial"/>
          <w:sz w:val="20"/>
          <w:szCs w:val="20"/>
        </w:rPr>
        <w:t xml:space="preserve"> godinu</w:t>
      </w:r>
      <w:r w:rsidRPr="00F005BC">
        <w:rPr>
          <w:rFonts w:ascii="Arial" w:hAnsi="Arial" w:cs="Arial"/>
          <w:sz w:val="20"/>
          <w:szCs w:val="20"/>
        </w:rPr>
        <w:t xml:space="preserve"> </w:t>
      </w:r>
      <w:r w:rsidR="004D5EC4" w:rsidRPr="00F005BC">
        <w:rPr>
          <w:rFonts w:ascii="Arial" w:hAnsi="Arial" w:cs="Arial"/>
          <w:sz w:val="20"/>
          <w:szCs w:val="20"/>
        </w:rPr>
        <w:t xml:space="preserve">u iznosu </w:t>
      </w:r>
      <w:r w:rsidRPr="00F005BC">
        <w:rPr>
          <w:rFonts w:ascii="Arial" w:hAnsi="Arial" w:cs="Arial"/>
          <w:sz w:val="20"/>
          <w:szCs w:val="20"/>
        </w:rPr>
        <w:t xml:space="preserve">od </w:t>
      </w:r>
      <w:r w:rsidR="00A62B7B">
        <w:rPr>
          <w:rFonts w:ascii="Arial" w:hAnsi="Arial" w:cs="Arial"/>
          <w:sz w:val="20"/>
          <w:szCs w:val="20"/>
        </w:rPr>
        <w:t>15</w:t>
      </w:r>
      <w:r w:rsidR="00E942AC">
        <w:rPr>
          <w:rFonts w:ascii="Arial" w:hAnsi="Arial" w:cs="Arial"/>
          <w:sz w:val="20"/>
          <w:szCs w:val="20"/>
        </w:rPr>
        <w:t>.</w:t>
      </w:r>
      <w:r w:rsidR="00A62B7B">
        <w:rPr>
          <w:rFonts w:ascii="Arial" w:hAnsi="Arial" w:cs="Arial"/>
          <w:sz w:val="20"/>
          <w:szCs w:val="20"/>
        </w:rPr>
        <w:t>0</w:t>
      </w:r>
      <w:r w:rsidR="00E942AC">
        <w:rPr>
          <w:rFonts w:ascii="Arial" w:hAnsi="Arial" w:cs="Arial"/>
          <w:sz w:val="20"/>
          <w:szCs w:val="20"/>
        </w:rPr>
        <w:t xml:space="preserve">00,00 </w:t>
      </w:r>
      <w:r w:rsidR="00080C34">
        <w:rPr>
          <w:rFonts w:ascii="Arial" w:hAnsi="Arial" w:cs="Arial"/>
          <w:sz w:val="20"/>
          <w:szCs w:val="20"/>
        </w:rPr>
        <w:t>EUR</w:t>
      </w:r>
      <w:r w:rsidR="00E942AC">
        <w:rPr>
          <w:rFonts w:ascii="Arial" w:hAnsi="Arial" w:cs="Arial"/>
          <w:sz w:val="20"/>
          <w:szCs w:val="20"/>
        </w:rPr>
        <w:t>.</w:t>
      </w:r>
    </w:p>
    <w:p w14:paraId="29FD8AFA" w14:textId="77777777" w:rsidR="004D5EC4" w:rsidRPr="00F005BC" w:rsidRDefault="004D5EC4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C96325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IV.</w:t>
      </w:r>
    </w:p>
    <w:p w14:paraId="0EED89D7" w14:textId="0F373B57" w:rsidR="004D5EC4" w:rsidRPr="00F005BC" w:rsidRDefault="0084445E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>Uz sredstva navedena u točki III</w:t>
      </w:r>
      <w:r w:rsidR="00F35806" w:rsidRPr="00F005BC">
        <w:rPr>
          <w:rFonts w:ascii="Arial" w:hAnsi="Arial" w:cs="Arial"/>
          <w:sz w:val="20"/>
          <w:szCs w:val="20"/>
        </w:rPr>
        <w:t>.</w:t>
      </w:r>
      <w:r w:rsidR="004D5EC4" w:rsidRPr="00F005BC">
        <w:rPr>
          <w:rFonts w:ascii="Arial" w:hAnsi="Arial" w:cs="Arial"/>
          <w:sz w:val="20"/>
          <w:szCs w:val="20"/>
        </w:rPr>
        <w:t xml:space="preserve"> ovog Programa, Općina će u proračunu osigurati i potrebna sredstva za financiranje troškova komunalnih usluga (struja, voda, plin) u javnim sportskim objektima u vlasništvu </w:t>
      </w:r>
      <w:r w:rsidR="00163A79" w:rsidRPr="00F005BC">
        <w:rPr>
          <w:rFonts w:ascii="Arial" w:hAnsi="Arial" w:cs="Arial"/>
          <w:sz w:val="20"/>
          <w:szCs w:val="20"/>
        </w:rPr>
        <w:t>Općine (</w:t>
      </w:r>
      <w:r w:rsidR="004D5EC4" w:rsidRPr="00F005BC">
        <w:rPr>
          <w:rFonts w:ascii="Arial" w:hAnsi="Arial" w:cs="Arial"/>
          <w:sz w:val="20"/>
          <w:szCs w:val="20"/>
        </w:rPr>
        <w:t xml:space="preserve">dvorana STK </w:t>
      </w:r>
      <w:r w:rsidR="00163A79" w:rsidRPr="00F005BC">
        <w:rPr>
          <w:rFonts w:ascii="Arial" w:hAnsi="Arial" w:cs="Arial"/>
          <w:sz w:val="20"/>
          <w:szCs w:val="20"/>
        </w:rPr>
        <w:t xml:space="preserve">Donji Vidovec, svlačionice NK „VIDOVČAN“ Donji </w:t>
      </w:r>
      <w:proofErr w:type="spellStart"/>
      <w:r w:rsidR="00163A79" w:rsidRPr="00F005BC">
        <w:rPr>
          <w:rFonts w:ascii="Arial" w:hAnsi="Arial" w:cs="Arial"/>
          <w:sz w:val="20"/>
          <w:szCs w:val="20"/>
        </w:rPr>
        <w:t>Vidovec</w:t>
      </w:r>
      <w:proofErr w:type="spellEnd"/>
      <w:r w:rsidRPr="00F005BC">
        <w:rPr>
          <w:rFonts w:ascii="Arial" w:hAnsi="Arial" w:cs="Arial"/>
          <w:sz w:val="20"/>
          <w:szCs w:val="20"/>
        </w:rPr>
        <w:t xml:space="preserve">, prostorija </w:t>
      </w:r>
      <w:proofErr w:type="spellStart"/>
      <w:r w:rsidRPr="00F005BC">
        <w:rPr>
          <w:rFonts w:ascii="Arial" w:hAnsi="Arial" w:cs="Arial"/>
          <w:sz w:val="20"/>
          <w:szCs w:val="20"/>
        </w:rPr>
        <w:t>Motonautičkog</w:t>
      </w:r>
      <w:proofErr w:type="spellEnd"/>
      <w:r w:rsidRPr="00F005BC">
        <w:rPr>
          <w:rFonts w:ascii="Arial" w:hAnsi="Arial" w:cs="Arial"/>
          <w:sz w:val="20"/>
          <w:szCs w:val="20"/>
        </w:rPr>
        <w:t xml:space="preserve"> kluba „</w:t>
      </w:r>
      <w:proofErr w:type="spellStart"/>
      <w:r w:rsidRPr="00F005BC">
        <w:rPr>
          <w:rFonts w:ascii="Arial" w:hAnsi="Arial" w:cs="Arial"/>
          <w:sz w:val="20"/>
          <w:szCs w:val="20"/>
        </w:rPr>
        <w:t>Vidovski</w:t>
      </w:r>
      <w:proofErr w:type="spellEnd"/>
      <w:r w:rsidRPr="00F005BC">
        <w:rPr>
          <w:rFonts w:ascii="Arial" w:hAnsi="Arial" w:cs="Arial"/>
          <w:sz w:val="20"/>
          <w:szCs w:val="20"/>
        </w:rPr>
        <w:t xml:space="preserve"> zlatari“</w:t>
      </w:r>
      <w:r w:rsidR="00163A79" w:rsidRPr="00F005BC">
        <w:rPr>
          <w:rFonts w:ascii="Arial" w:hAnsi="Arial" w:cs="Arial"/>
          <w:sz w:val="20"/>
          <w:szCs w:val="20"/>
        </w:rPr>
        <w:t xml:space="preserve"> </w:t>
      </w:r>
      <w:r w:rsidR="004D5EC4" w:rsidRPr="00F005BC">
        <w:rPr>
          <w:rFonts w:ascii="Arial" w:hAnsi="Arial" w:cs="Arial"/>
          <w:sz w:val="20"/>
          <w:szCs w:val="20"/>
        </w:rPr>
        <w:t xml:space="preserve">i ribički dom </w:t>
      </w:r>
      <w:r w:rsidR="00163A79" w:rsidRPr="00F005BC">
        <w:rPr>
          <w:rFonts w:ascii="Arial" w:hAnsi="Arial" w:cs="Arial"/>
          <w:sz w:val="20"/>
          <w:szCs w:val="20"/>
        </w:rPr>
        <w:t>S</w:t>
      </w:r>
      <w:r w:rsidR="004D5EC4" w:rsidRPr="00F005BC">
        <w:rPr>
          <w:rFonts w:ascii="Arial" w:hAnsi="Arial" w:cs="Arial"/>
          <w:sz w:val="20"/>
          <w:szCs w:val="20"/>
        </w:rPr>
        <w:t>RD “</w:t>
      </w:r>
      <w:r w:rsidR="00163A79" w:rsidRPr="00F005BC">
        <w:rPr>
          <w:rFonts w:ascii="Arial" w:hAnsi="Arial" w:cs="Arial"/>
          <w:sz w:val="20"/>
          <w:szCs w:val="20"/>
        </w:rPr>
        <w:t>Mrena</w:t>
      </w:r>
      <w:r w:rsidR="004D5EC4" w:rsidRPr="00F005BC">
        <w:rPr>
          <w:rFonts w:ascii="Arial" w:hAnsi="Arial" w:cs="Arial"/>
          <w:sz w:val="20"/>
          <w:szCs w:val="20"/>
        </w:rPr>
        <w:t>”), a koja će se isplatiti neposredno iz proračuna Općine davateljima komunalnih usluga.</w:t>
      </w:r>
    </w:p>
    <w:p w14:paraId="49CDB946" w14:textId="77777777" w:rsidR="004D5EC4" w:rsidRPr="00F005BC" w:rsidRDefault="004D5EC4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4986CC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V.</w:t>
      </w:r>
    </w:p>
    <w:p w14:paraId="43C52E2E" w14:textId="04FC20F1" w:rsidR="004D5EC4" w:rsidRPr="00F005BC" w:rsidRDefault="0084445E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 xml:space="preserve">Ako se u proračunu Općine neće ostvariti planirani prihodi, sredstva iz točke III. ovog Programa isplatit će se korisnicima sredstava prema mogućnostima proračuna, a odluku o smanjenju sredstava donijet će </w:t>
      </w:r>
      <w:r w:rsidR="00A62B7B">
        <w:rPr>
          <w:rFonts w:ascii="Arial" w:hAnsi="Arial" w:cs="Arial"/>
          <w:sz w:val="20"/>
          <w:szCs w:val="20"/>
        </w:rPr>
        <w:t>o</w:t>
      </w:r>
      <w:r w:rsidR="004D5EC4" w:rsidRPr="00F005BC">
        <w:rPr>
          <w:rFonts w:ascii="Arial" w:hAnsi="Arial" w:cs="Arial"/>
          <w:sz w:val="20"/>
          <w:szCs w:val="20"/>
        </w:rPr>
        <w:t>pćinski načelnik.</w:t>
      </w:r>
    </w:p>
    <w:p w14:paraId="7E896E1A" w14:textId="77777777" w:rsidR="004D5EC4" w:rsidRPr="00F005BC" w:rsidRDefault="004D5EC4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1E203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VI.</w:t>
      </w:r>
    </w:p>
    <w:p w14:paraId="555895FC" w14:textId="26DDFCCE" w:rsidR="004D5EC4" w:rsidRPr="00F005BC" w:rsidRDefault="0084445E" w:rsidP="00163A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>O izvršenju programa javnih potreba te o korištenju i utrošku sredstava, korisnici sredstva iz točke III. ovog Programa dužni su izvijestiti Opć</w:t>
      </w:r>
      <w:r w:rsidR="00DB2EC9" w:rsidRPr="00F005BC">
        <w:rPr>
          <w:rFonts w:ascii="Arial" w:hAnsi="Arial" w:cs="Arial"/>
          <w:sz w:val="20"/>
          <w:szCs w:val="20"/>
        </w:rPr>
        <w:t>inu najkasnije do 1. ožujka 202</w:t>
      </w:r>
      <w:r w:rsidR="00A62B7B">
        <w:rPr>
          <w:rFonts w:ascii="Arial" w:hAnsi="Arial" w:cs="Arial"/>
          <w:sz w:val="20"/>
          <w:szCs w:val="20"/>
        </w:rPr>
        <w:t>7</w:t>
      </w:r>
      <w:r w:rsidR="004D5EC4" w:rsidRPr="00F005BC">
        <w:rPr>
          <w:rFonts w:ascii="Arial" w:hAnsi="Arial" w:cs="Arial"/>
          <w:sz w:val="20"/>
          <w:szCs w:val="20"/>
        </w:rPr>
        <w:t>. godine.</w:t>
      </w:r>
    </w:p>
    <w:p w14:paraId="427EB8FE" w14:textId="77777777" w:rsidR="004D5EC4" w:rsidRPr="00F005BC" w:rsidRDefault="004D5EC4" w:rsidP="00163A7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28BB6F4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VII.</w:t>
      </w:r>
    </w:p>
    <w:p w14:paraId="7B5B1204" w14:textId="42EB0AF0" w:rsidR="00A26C18" w:rsidRDefault="0084445E" w:rsidP="00A26C1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ab/>
      </w:r>
      <w:r w:rsidR="004D5EC4" w:rsidRPr="00F005BC">
        <w:rPr>
          <w:rFonts w:ascii="Arial" w:hAnsi="Arial" w:cs="Arial"/>
          <w:sz w:val="20"/>
          <w:szCs w:val="20"/>
        </w:rPr>
        <w:t>Ovaj Program objavit će se u “Službenom glasniku Međimurske župani</w:t>
      </w:r>
      <w:r w:rsidR="00DB2EC9" w:rsidRPr="00F005BC">
        <w:rPr>
          <w:rFonts w:ascii="Arial" w:hAnsi="Arial" w:cs="Arial"/>
          <w:sz w:val="20"/>
          <w:szCs w:val="20"/>
        </w:rPr>
        <w:t>je”, a stupa na snagu 1.</w:t>
      </w:r>
      <w:r w:rsidR="00A26C18">
        <w:rPr>
          <w:rFonts w:ascii="Arial" w:hAnsi="Arial" w:cs="Arial"/>
          <w:sz w:val="20"/>
          <w:szCs w:val="20"/>
        </w:rPr>
        <w:t xml:space="preserve"> siječnja </w:t>
      </w:r>
      <w:r w:rsidR="00DB2EC9" w:rsidRPr="00F005BC">
        <w:rPr>
          <w:rFonts w:ascii="Arial" w:hAnsi="Arial" w:cs="Arial"/>
          <w:sz w:val="20"/>
          <w:szCs w:val="20"/>
        </w:rPr>
        <w:t>202</w:t>
      </w:r>
      <w:r w:rsidR="00A62B7B">
        <w:rPr>
          <w:rFonts w:ascii="Arial" w:hAnsi="Arial" w:cs="Arial"/>
          <w:sz w:val="20"/>
          <w:szCs w:val="20"/>
        </w:rPr>
        <w:t>6</w:t>
      </w:r>
      <w:r w:rsidR="004D5EC4" w:rsidRPr="00F005BC">
        <w:rPr>
          <w:rFonts w:ascii="Arial" w:hAnsi="Arial" w:cs="Arial"/>
          <w:sz w:val="20"/>
          <w:szCs w:val="20"/>
        </w:rPr>
        <w:t>. godine.</w:t>
      </w:r>
    </w:p>
    <w:p w14:paraId="2C5DB785" w14:textId="1DA02EB1" w:rsidR="00A26C18" w:rsidRDefault="00A26C18" w:rsidP="00A26C1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009851" w14:textId="4E0F707A" w:rsidR="00A26C18" w:rsidRPr="00F005BC" w:rsidRDefault="00A26C18" w:rsidP="00A26C1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B8402A" wp14:editId="5FF851BE">
                <wp:simplePos x="0" y="0"/>
                <wp:positionH relativeFrom="column">
                  <wp:posOffset>3478530</wp:posOffset>
                </wp:positionH>
                <wp:positionV relativeFrom="paragraph">
                  <wp:posOffset>27940</wp:posOffset>
                </wp:positionV>
                <wp:extent cx="2537460" cy="419100"/>
                <wp:effectExtent l="0" t="0" r="15240" b="19050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6D1FE9" w14:textId="77777777" w:rsidR="00A26C18" w:rsidRPr="00145AB3" w:rsidRDefault="00A26C18" w:rsidP="00A26C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016E31AC" w14:textId="77777777" w:rsidR="00A26C18" w:rsidRPr="00145AB3" w:rsidRDefault="00A26C18" w:rsidP="00A26C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B74490E" w14:textId="77777777" w:rsidR="00A26C18" w:rsidRPr="00145AB3" w:rsidRDefault="00A26C18" w:rsidP="00A26C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8402A" id="Pravokutnik 1" o:spid="_x0000_s1026" style="position:absolute;left:0;text-align:left;margin-left:273.9pt;margin-top:2.2pt;width:199.8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" fillcolor="white [3201]" strokecolor="white [3212]" strokeweight="2pt">
                <v:textbox>
                  <w:txbxContent>
                    <w:p w14:paraId="7C6D1FE9" w14:textId="77777777" w:rsidR="00A26C18" w:rsidRPr="00145AB3" w:rsidRDefault="00A26C18" w:rsidP="00A26C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016E31AC" w14:textId="77777777" w:rsidR="00A26C18" w:rsidRPr="00145AB3" w:rsidRDefault="00A26C18" w:rsidP="00A26C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7B74490E" w14:textId="77777777" w:rsidR="00A26C18" w:rsidRPr="00145AB3" w:rsidRDefault="00A26C18" w:rsidP="00A26C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BB90C9" w14:textId="7E00634B" w:rsidR="0084445E" w:rsidRPr="00F005BC" w:rsidRDefault="00A62B7B" w:rsidP="00C90568">
      <w:pPr>
        <w:spacing w:after="0" w:line="240" w:lineRule="auto"/>
        <w:ind w:left="4956"/>
        <w:rPr>
          <w:rFonts w:ascii="Arial" w:hAnsi="Arial" w:cs="Arial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sectPr w:rsidR="0084445E" w:rsidRPr="00F005BC" w:rsidSect="0038156A">
      <w:pgSz w:w="11906" w:h="16838"/>
      <w:pgMar w:top="1276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EC4"/>
    <w:rsid w:val="00080C34"/>
    <w:rsid w:val="00163A79"/>
    <w:rsid w:val="002D25FE"/>
    <w:rsid w:val="0038156A"/>
    <w:rsid w:val="003A0ED0"/>
    <w:rsid w:val="0044272C"/>
    <w:rsid w:val="00463FB2"/>
    <w:rsid w:val="004D5EC4"/>
    <w:rsid w:val="004E41AF"/>
    <w:rsid w:val="00561CBE"/>
    <w:rsid w:val="006D6F4C"/>
    <w:rsid w:val="00783B45"/>
    <w:rsid w:val="007D73F9"/>
    <w:rsid w:val="0084445E"/>
    <w:rsid w:val="00870369"/>
    <w:rsid w:val="00965AA6"/>
    <w:rsid w:val="00A166CE"/>
    <w:rsid w:val="00A26C18"/>
    <w:rsid w:val="00A62B7B"/>
    <w:rsid w:val="00B84A80"/>
    <w:rsid w:val="00B913EC"/>
    <w:rsid w:val="00C90568"/>
    <w:rsid w:val="00CB0B26"/>
    <w:rsid w:val="00D86D89"/>
    <w:rsid w:val="00DB2EC9"/>
    <w:rsid w:val="00E071AE"/>
    <w:rsid w:val="00E7196F"/>
    <w:rsid w:val="00E76199"/>
    <w:rsid w:val="00E942AC"/>
    <w:rsid w:val="00F005BC"/>
    <w:rsid w:val="00F35806"/>
    <w:rsid w:val="00FD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A1D1"/>
  <w15:docId w15:val="{943949FD-4827-49BF-8B0C-5592F0B3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A7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6D6F4C"/>
    <w:pPr>
      <w:spacing w:after="120" w:line="240" w:lineRule="auto"/>
    </w:pPr>
    <w:rPr>
      <w:rFonts w:ascii="Arial" w:eastAsia="Times New Roman" w:hAnsi="Arial" w:cs="Arial"/>
      <w:sz w:val="28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D6F4C"/>
    <w:rPr>
      <w:rFonts w:ascii="Arial" w:eastAsia="Times New Roman" w:hAnsi="Arial" w:cs="Arial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DV4</dc:creator>
  <cp:lastModifiedBy>Korisnik</cp:lastModifiedBy>
  <cp:revision>31</cp:revision>
  <cp:lastPrinted>2021-12-17T11:37:00Z</cp:lastPrinted>
  <dcterms:created xsi:type="dcterms:W3CDTF">2018-12-13T12:43:00Z</dcterms:created>
  <dcterms:modified xsi:type="dcterms:W3CDTF">2025-12-22T11:30:00Z</dcterms:modified>
</cp:coreProperties>
</file>